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07CCA" w14:textId="77777777" w:rsidR="000B6DD2" w:rsidRPr="000B3950" w:rsidRDefault="000B6DD2" w:rsidP="000B6DD2">
      <w:pPr>
        <w:jc w:val="center"/>
        <w:rPr>
          <w:b/>
        </w:rPr>
      </w:pPr>
      <w:r w:rsidRPr="000B3950">
        <w:rPr>
          <w:b/>
        </w:rPr>
        <w:t>HAMILTON CENTER, INC.</w:t>
      </w:r>
    </w:p>
    <w:p w14:paraId="0060101A" w14:textId="1C942584" w:rsidR="00691D43" w:rsidRPr="000B3950" w:rsidRDefault="00E73A4F" w:rsidP="000B6DD2">
      <w:pPr>
        <w:jc w:val="center"/>
        <w:rPr>
          <w:b/>
        </w:rPr>
      </w:pPr>
      <w:r w:rsidRPr="000B3950">
        <w:rPr>
          <w:b/>
        </w:rPr>
        <w:t>CRIS</w:t>
      </w:r>
      <w:r w:rsidR="009F4826" w:rsidRPr="000B3950">
        <w:rPr>
          <w:b/>
        </w:rPr>
        <w:t>I</w:t>
      </w:r>
      <w:r w:rsidRPr="000B3950">
        <w:rPr>
          <w:b/>
        </w:rPr>
        <w:t xml:space="preserve">S </w:t>
      </w:r>
      <w:r w:rsidR="006C010B" w:rsidRPr="000B3950">
        <w:rPr>
          <w:b/>
        </w:rPr>
        <w:t>SERVICES</w:t>
      </w:r>
      <w:r w:rsidR="008E71E3" w:rsidRPr="000B3950">
        <w:rPr>
          <w:b/>
        </w:rPr>
        <w:t xml:space="preserve"> MANUAL</w:t>
      </w:r>
    </w:p>
    <w:p w14:paraId="00566A33" w14:textId="617DC8FC" w:rsidR="000B6DD2" w:rsidRPr="000B3950" w:rsidRDefault="009900F6" w:rsidP="000B6DD2">
      <w:pPr>
        <w:jc w:val="center"/>
      </w:pPr>
      <w:r w:rsidRPr="000B3950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39E320" wp14:editId="6F094181">
                <wp:simplePos x="0" y="0"/>
                <wp:positionH relativeFrom="margin">
                  <wp:posOffset>-236220</wp:posOffset>
                </wp:positionH>
                <wp:positionV relativeFrom="paragraph">
                  <wp:posOffset>144780</wp:posOffset>
                </wp:positionV>
                <wp:extent cx="7010400" cy="14382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44189" w14:textId="77777777" w:rsidR="00026805" w:rsidRDefault="00026805" w:rsidP="000B6DD2">
                            <w:pPr>
                              <w:ind w:firstLine="360"/>
                            </w:pPr>
                          </w:p>
                          <w:p w14:paraId="77B309FF" w14:textId="6F2BE072" w:rsidR="00026805" w:rsidRPr="000B3950" w:rsidRDefault="00026805" w:rsidP="00D16861">
                            <w:pPr>
                              <w:tabs>
                                <w:tab w:val="left" w:pos="1800"/>
                              </w:tabs>
                              <w:ind w:firstLine="360"/>
                            </w:pPr>
                            <w:r w:rsidRPr="000B3950">
                              <w:t>Section:</w:t>
                            </w:r>
                            <w:r w:rsidR="008E28D3" w:rsidRPr="000B3950">
                              <w:t xml:space="preserve">   </w:t>
                            </w:r>
                            <w:r w:rsidR="006C010B" w:rsidRPr="000B3950">
                              <w:rPr>
                                <w:b/>
                                <w:bCs/>
                              </w:rPr>
                              <w:t>CRISES RECEIVING AND STABILIZATION</w:t>
                            </w:r>
                            <w:r w:rsidR="00CE53F4" w:rsidRPr="000B3950">
                              <w:t xml:space="preserve">      </w:t>
                            </w:r>
                            <w:r w:rsidRPr="000B3950">
                              <w:t>P</w:t>
                            </w:r>
                            <w:r w:rsidR="00962D2E" w:rsidRPr="000B3950">
                              <w:t>olicy</w:t>
                            </w:r>
                            <w:r w:rsidRPr="000B3950">
                              <w:t xml:space="preserve"> No.:  </w:t>
                            </w:r>
                            <w:r w:rsidR="00CE53F4" w:rsidRPr="000B3950">
                              <w:t xml:space="preserve">CRI </w:t>
                            </w:r>
                            <w:r w:rsidR="00E16AC0" w:rsidRPr="000B3950">
                              <w:t>01.00.00.00</w:t>
                            </w:r>
                          </w:p>
                          <w:p w14:paraId="2A9364B0" w14:textId="4F6F0F30" w:rsidR="00026805" w:rsidRPr="000B3950" w:rsidRDefault="00026805" w:rsidP="00791F6A">
                            <w:pPr>
                              <w:ind w:firstLine="360"/>
                            </w:pP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</w:p>
                          <w:p w14:paraId="738A80E3" w14:textId="084861C2" w:rsidR="00026805" w:rsidRPr="000B3950" w:rsidRDefault="00962D2E" w:rsidP="00D16861">
                            <w:pPr>
                              <w:tabs>
                                <w:tab w:val="left" w:pos="1800"/>
                              </w:tabs>
                              <w:ind w:firstLine="360"/>
                            </w:pPr>
                            <w:r w:rsidRPr="000B3950">
                              <w:t>Policy</w:t>
                            </w:r>
                            <w:r w:rsidR="00026805" w:rsidRPr="000B3950">
                              <w:t>:</w:t>
                            </w:r>
                            <w:r w:rsidR="008E28D3" w:rsidRPr="000B3950">
                              <w:t xml:space="preserve">      </w:t>
                            </w:r>
                            <w:r w:rsidR="00006C84" w:rsidRPr="000B3950">
                              <w:rPr>
                                <w:b/>
                                <w:bCs/>
                              </w:rPr>
                              <w:t>NO WRONG DOOR</w:t>
                            </w:r>
                            <w:r w:rsidR="00C70B08" w:rsidRPr="000B3950">
                              <w:rPr>
                                <w:b/>
                                <w:bCs/>
                              </w:rPr>
                              <w:tab/>
                            </w:r>
                            <w:r w:rsidR="00026805" w:rsidRPr="000B3950">
                              <w:tab/>
                            </w:r>
                            <w:r w:rsidRPr="000B3950">
                              <w:t xml:space="preserve">       </w:t>
                            </w:r>
                            <w:r w:rsidRPr="000B3950">
                              <w:tab/>
                            </w:r>
                            <w:r w:rsidR="00026805" w:rsidRPr="000B3950">
                              <w:t>Date Originated:</w:t>
                            </w:r>
                            <w:r w:rsidR="00026805" w:rsidRPr="000B3950">
                              <w:tab/>
                            </w:r>
                            <w:r w:rsidR="00026805" w:rsidRPr="000B3950">
                              <w:tab/>
                            </w:r>
                            <w:r w:rsidR="0066039B" w:rsidRPr="000B3950">
                              <w:t>09/11/23</w:t>
                            </w:r>
                          </w:p>
                          <w:p w14:paraId="237F7336" w14:textId="08BADE6F" w:rsidR="00026805" w:rsidRPr="000B3950" w:rsidRDefault="00026805" w:rsidP="00D16861">
                            <w:pPr>
                              <w:tabs>
                                <w:tab w:val="left" w:pos="1800"/>
                              </w:tabs>
                              <w:ind w:firstLine="360"/>
                            </w:pP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  <w:t>Last R/R Date:</w:t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="00962D2E" w:rsidRPr="000B3950">
                              <w:t>00/00</w:t>
                            </w:r>
                            <w:r w:rsidRPr="000B3950">
                              <w:tab/>
                            </w:r>
                          </w:p>
                          <w:p w14:paraId="6B73A413" w14:textId="2D0FEA49" w:rsidR="00026805" w:rsidRPr="000B3950" w:rsidRDefault="00026805" w:rsidP="008E71E3">
                            <w:pPr>
                              <w:ind w:firstLine="360"/>
                            </w:pP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="001E1800" w:rsidRPr="000B3950">
                              <w:t>QLF</w:t>
                            </w:r>
                            <w:r w:rsidRPr="000B3950">
                              <w:t xml:space="preserve"> Approval Date:</w:t>
                            </w:r>
                            <w:r w:rsidRPr="000B3950">
                              <w:tab/>
                            </w:r>
                            <w:r w:rsidR="001E1800" w:rsidRPr="000B3950">
                              <w:tab/>
                            </w:r>
                            <w:r w:rsidRPr="000B3950">
                              <w:t>00/00</w:t>
                            </w:r>
                          </w:p>
                          <w:p w14:paraId="4E6A555A" w14:textId="22A8D98B" w:rsidR="00026805" w:rsidRDefault="00026805" w:rsidP="008E71E3">
                            <w:pPr>
                              <w:ind w:firstLine="360"/>
                            </w:pP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  <w:t>Posted:</w:t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</w:r>
                            <w:r w:rsidRPr="000B3950">
                              <w:tab/>
                              <w:t>00/00</w:t>
                            </w:r>
                          </w:p>
                          <w:p w14:paraId="60593FA0" w14:textId="77777777" w:rsidR="00026805" w:rsidRDefault="000268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39E3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.6pt;margin-top:11.4pt;width:552pt;height:113.2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" fillcolor="white [3201]" strokeweight=".5pt">
                <v:textbox>
                  <w:txbxContent>
                    <w:p w14:paraId="48E44189" w14:textId="77777777" w:rsidR="00026805" w:rsidRDefault="00026805" w:rsidP="000B6DD2">
                      <w:pPr>
                        <w:ind w:firstLine="360"/>
                      </w:pPr>
                    </w:p>
                    <w:p w14:paraId="77B309FF" w14:textId="6F2BE072" w:rsidR="00026805" w:rsidRPr="000B3950" w:rsidRDefault="00026805" w:rsidP="00D16861">
                      <w:pPr>
                        <w:tabs>
                          <w:tab w:val="left" w:pos="1800"/>
                        </w:tabs>
                        <w:ind w:firstLine="360"/>
                      </w:pPr>
                      <w:r w:rsidRPr="000B3950">
                        <w:t>Section:</w:t>
                      </w:r>
                      <w:r w:rsidR="008E28D3" w:rsidRPr="000B3950">
                        <w:t xml:space="preserve">   </w:t>
                      </w:r>
                      <w:r w:rsidR="006C010B" w:rsidRPr="000B3950">
                        <w:rPr>
                          <w:b/>
                          <w:bCs/>
                        </w:rPr>
                        <w:t>CRISES RECEIVING AND STABILIZATION</w:t>
                      </w:r>
                      <w:r w:rsidR="00CE53F4" w:rsidRPr="000B3950">
                        <w:t xml:space="preserve">      </w:t>
                      </w:r>
                      <w:r w:rsidRPr="000B3950">
                        <w:t>P</w:t>
                      </w:r>
                      <w:r w:rsidR="00962D2E" w:rsidRPr="000B3950">
                        <w:t>olicy</w:t>
                      </w:r>
                      <w:r w:rsidRPr="000B3950">
                        <w:t xml:space="preserve"> No.:  </w:t>
                      </w:r>
                      <w:r w:rsidR="00CE53F4" w:rsidRPr="000B3950">
                        <w:t xml:space="preserve">CRI </w:t>
                      </w:r>
                      <w:r w:rsidR="00E16AC0" w:rsidRPr="000B3950">
                        <w:t>01.00.00.00</w:t>
                      </w:r>
                    </w:p>
                    <w:p w14:paraId="2A9364B0" w14:textId="4F6F0F30" w:rsidR="00026805" w:rsidRPr="000B3950" w:rsidRDefault="00026805" w:rsidP="00791F6A">
                      <w:pPr>
                        <w:ind w:firstLine="360"/>
                      </w:pP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</w:p>
                    <w:p w14:paraId="738A80E3" w14:textId="084861C2" w:rsidR="00026805" w:rsidRPr="000B3950" w:rsidRDefault="00962D2E" w:rsidP="00D16861">
                      <w:pPr>
                        <w:tabs>
                          <w:tab w:val="left" w:pos="1800"/>
                        </w:tabs>
                        <w:ind w:firstLine="360"/>
                      </w:pPr>
                      <w:r w:rsidRPr="000B3950">
                        <w:t>Policy</w:t>
                      </w:r>
                      <w:r w:rsidR="00026805" w:rsidRPr="000B3950">
                        <w:t>:</w:t>
                      </w:r>
                      <w:r w:rsidR="008E28D3" w:rsidRPr="000B3950">
                        <w:t xml:space="preserve">      </w:t>
                      </w:r>
                      <w:r w:rsidR="00006C84" w:rsidRPr="000B3950">
                        <w:rPr>
                          <w:b/>
                          <w:bCs/>
                        </w:rPr>
                        <w:t>NO WRONG DOOR</w:t>
                      </w:r>
                      <w:r w:rsidR="00C70B08" w:rsidRPr="000B3950">
                        <w:rPr>
                          <w:b/>
                          <w:bCs/>
                        </w:rPr>
                        <w:tab/>
                      </w:r>
                      <w:r w:rsidR="00026805" w:rsidRPr="000B3950">
                        <w:tab/>
                      </w:r>
                      <w:r w:rsidRPr="000B3950">
                        <w:t xml:space="preserve">       </w:t>
                      </w:r>
                      <w:r w:rsidRPr="000B3950">
                        <w:tab/>
                      </w:r>
                      <w:r w:rsidR="00026805" w:rsidRPr="000B3950">
                        <w:t>Date Originated:</w:t>
                      </w:r>
                      <w:r w:rsidR="00026805" w:rsidRPr="000B3950">
                        <w:tab/>
                      </w:r>
                      <w:r w:rsidR="00026805" w:rsidRPr="000B3950">
                        <w:tab/>
                      </w:r>
                      <w:r w:rsidR="0066039B" w:rsidRPr="000B3950">
                        <w:t>09/11/23</w:t>
                      </w:r>
                    </w:p>
                    <w:p w14:paraId="237F7336" w14:textId="08BADE6F" w:rsidR="00026805" w:rsidRPr="000B3950" w:rsidRDefault="00026805" w:rsidP="00D16861">
                      <w:pPr>
                        <w:tabs>
                          <w:tab w:val="left" w:pos="1800"/>
                        </w:tabs>
                        <w:ind w:firstLine="360"/>
                      </w:pP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  <w:t>Last R/R Date:</w:t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="00962D2E" w:rsidRPr="000B3950">
                        <w:t>00/00</w:t>
                      </w:r>
                      <w:r w:rsidRPr="000B3950">
                        <w:tab/>
                      </w:r>
                    </w:p>
                    <w:p w14:paraId="6B73A413" w14:textId="2D0FEA49" w:rsidR="00026805" w:rsidRPr="000B3950" w:rsidRDefault="00026805" w:rsidP="008E71E3">
                      <w:pPr>
                        <w:ind w:firstLine="360"/>
                      </w:pP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="001E1800" w:rsidRPr="000B3950">
                        <w:t>QLF</w:t>
                      </w:r>
                      <w:r w:rsidRPr="000B3950">
                        <w:t xml:space="preserve"> Approval Date:</w:t>
                      </w:r>
                      <w:r w:rsidRPr="000B3950">
                        <w:tab/>
                      </w:r>
                      <w:r w:rsidR="001E1800" w:rsidRPr="000B3950">
                        <w:tab/>
                      </w:r>
                      <w:r w:rsidRPr="000B3950">
                        <w:t>00/00</w:t>
                      </w:r>
                    </w:p>
                    <w:p w14:paraId="4E6A555A" w14:textId="22A8D98B" w:rsidR="00026805" w:rsidRDefault="00026805" w:rsidP="008E71E3">
                      <w:pPr>
                        <w:ind w:firstLine="360"/>
                      </w:pP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  <w:t>Posted:</w:t>
                      </w:r>
                      <w:r w:rsidRPr="000B3950">
                        <w:tab/>
                      </w:r>
                      <w:r w:rsidRPr="000B3950">
                        <w:tab/>
                      </w:r>
                      <w:r w:rsidRPr="000B3950">
                        <w:tab/>
                        <w:t>00/00</w:t>
                      </w:r>
                    </w:p>
                    <w:p w14:paraId="60593FA0" w14:textId="77777777" w:rsidR="00026805" w:rsidRDefault="00026805"/>
                  </w:txbxContent>
                </v:textbox>
                <w10:wrap anchorx="margin"/>
              </v:shape>
            </w:pict>
          </mc:Fallback>
        </mc:AlternateContent>
      </w:r>
    </w:p>
    <w:p w14:paraId="0E34D536" w14:textId="6CA7192D" w:rsidR="000B6DD2" w:rsidRPr="000B3950" w:rsidRDefault="000B6DD2" w:rsidP="000B6DD2">
      <w:pPr>
        <w:pStyle w:val="policy"/>
        <w:numPr>
          <w:ilvl w:val="0"/>
          <w:numId w:val="0"/>
        </w:numPr>
      </w:pPr>
    </w:p>
    <w:p w14:paraId="1BE440B0" w14:textId="77777777" w:rsidR="00691D43" w:rsidRPr="000B3950" w:rsidRDefault="00691D43" w:rsidP="000B6DD2">
      <w:pPr>
        <w:pStyle w:val="policy"/>
        <w:numPr>
          <w:ilvl w:val="0"/>
          <w:numId w:val="0"/>
        </w:numPr>
      </w:pPr>
    </w:p>
    <w:p w14:paraId="1E926A1A" w14:textId="77777777" w:rsidR="00691D43" w:rsidRPr="000B3950" w:rsidRDefault="00691D43" w:rsidP="000B6DD2">
      <w:pPr>
        <w:pStyle w:val="policy"/>
        <w:numPr>
          <w:ilvl w:val="0"/>
          <w:numId w:val="0"/>
        </w:numPr>
      </w:pPr>
    </w:p>
    <w:p w14:paraId="71FD1C0B" w14:textId="77777777" w:rsidR="00691D43" w:rsidRPr="000B3950" w:rsidRDefault="00691D43" w:rsidP="000B6DD2">
      <w:pPr>
        <w:pStyle w:val="policy"/>
        <w:numPr>
          <w:ilvl w:val="0"/>
          <w:numId w:val="0"/>
        </w:numPr>
      </w:pPr>
    </w:p>
    <w:p w14:paraId="1629BF78" w14:textId="77777777" w:rsidR="00691D43" w:rsidRPr="000B3950" w:rsidRDefault="00691D43" w:rsidP="000B6DD2">
      <w:pPr>
        <w:pStyle w:val="policy"/>
        <w:numPr>
          <w:ilvl w:val="0"/>
          <w:numId w:val="0"/>
        </w:numPr>
      </w:pPr>
    </w:p>
    <w:p w14:paraId="5AA3209B" w14:textId="77777777" w:rsidR="00691D43" w:rsidRPr="000B3950" w:rsidRDefault="00691D43" w:rsidP="000B6DD2">
      <w:pPr>
        <w:pStyle w:val="policy"/>
        <w:numPr>
          <w:ilvl w:val="0"/>
          <w:numId w:val="0"/>
        </w:numPr>
      </w:pPr>
    </w:p>
    <w:p w14:paraId="3F26B51F" w14:textId="77777777" w:rsidR="00691D43" w:rsidRPr="000B3950" w:rsidRDefault="00691D43" w:rsidP="000B6DD2">
      <w:pPr>
        <w:pStyle w:val="policy"/>
        <w:numPr>
          <w:ilvl w:val="0"/>
          <w:numId w:val="0"/>
        </w:numPr>
      </w:pPr>
    </w:p>
    <w:p w14:paraId="4AFF45CC" w14:textId="77777777" w:rsidR="00691D43" w:rsidRPr="000B3950" w:rsidRDefault="00691D43" w:rsidP="000B6DD2">
      <w:pPr>
        <w:pStyle w:val="policy"/>
        <w:numPr>
          <w:ilvl w:val="0"/>
          <w:numId w:val="0"/>
        </w:numPr>
      </w:pPr>
    </w:p>
    <w:p w14:paraId="3E256D4A" w14:textId="77777777" w:rsidR="00691D43" w:rsidRPr="000B3950" w:rsidRDefault="00691D43" w:rsidP="000B6DD2">
      <w:pPr>
        <w:pStyle w:val="policy"/>
        <w:numPr>
          <w:ilvl w:val="0"/>
          <w:numId w:val="0"/>
        </w:numPr>
      </w:pPr>
    </w:p>
    <w:p w14:paraId="3CDE82FB" w14:textId="532596EB" w:rsidR="000B6DD2" w:rsidRPr="000B3950" w:rsidRDefault="000B6DD2" w:rsidP="000B6DD2">
      <w:pPr>
        <w:pStyle w:val="policy"/>
        <w:numPr>
          <w:ilvl w:val="0"/>
          <w:numId w:val="0"/>
        </w:numPr>
      </w:pPr>
      <w:r w:rsidRPr="000B3950">
        <w:t>PURPOSE</w:t>
      </w:r>
    </w:p>
    <w:p w14:paraId="641B87A4" w14:textId="31B748DC" w:rsidR="001E1800" w:rsidRPr="000B3950" w:rsidRDefault="00F96294" w:rsidP="000B6DD2">
      <w:pPr>
        <w:pStyle w:val="policy"/>
        <w:numPr>
          <w:ilvl w:val="0"/>
          <w:numId w:val="0"/>
        </w:numPr>
      </w:pPr>
      <w:r w:rsidRPr="000B3950">
        <w:t xml:space="preserve">Hamilton Center Inc. </w:t>
      </w:r>
      <w:r w:rsidR="00C96F57" w:rsidRPr="000B3950">
        <w:t xml:space="preserve">(HCI) </w:t>
      </w:r>
      <w:r w:rsidR="00915E2D" w:rsidRPr="000B3950">
        <w:t xml:space="preserve">Crisis </w:t>
      </w:r>
      <w:r w:rsidRPr="000B3950">
        <w:t>R</w:t>
      </w:r>
      <w:r w:rsidR="00915E2D" w:rsidRPr="000B3950">
        <w:t xml:space="preserve">eceiving and </w:t>
      </w:r>
      <w:r w:rsidRPr="000B3950">
        <w:t>S</w:t>
      </w:r>
      <w:r w:rsidR="00915E2D" w:rsidRPr="000B3950">
        <w:t xml:space="preserve">tabilization </w:t>
      </w:r>
      <w:r w:rsidRPr="000B3950">
        <w:t>S</w:t>
      </w:r>
      <w:r w:rsidR="00915E2D" w:rsidRPr="000B3950">
        <w:t xml:space="preserve">ervices </w:t>
      </w:r>
      <w:r w:rsidRPr="000B3950">
        <w:t>(CRSS)</w:t>
      </w:r>
      <w:r w:rsidR="00C96F57" w:rsidRPr="000B3950">
        <w:t xml:space="preserve"> </w:t>
      </w:r>
      <w:r w:rsidR="00AF7482" w:rsidRPr="000B3950">
        <w:t xml:space="preserve">Center </w:t>
      </w:r>
      <w:r w:rsidR="00915E2D" w:rsidRPr="000B3950">
        <w:t>offer</w:t>
      </w:r>
      <w:r w:rsidR="00C96F57" w:rsidRPr="000B3950">
        <w:t>s</w:t>
      </w:r>
      <w:r w:rsidR="00915E2D" w:rsidRPr="000B3950">
        <w:t xml:space="preserve"> the community a no-wrong-door access to mental health and substance use care; that accepts all walk-ins, ambulance, </w:t>
      </w:r>
      <w:proofErr w:type="gramStart"/>
      <w:r w:rsidR="00915E2D" w:rsidRPr="000B3950">
        <w:t>fire</w:t>
      </w:r>
      <w:proofErr w:type="gramEnd"/>
      <w:r w:rsidR="00915E2D" w:rsidRPr="000B3950">
        <w:t xml:space="preserve"> and police drop-offs. The </w:t>
      </w:r>
      <w:r w:rsidR="00696095" w:rsidRPr="000B3950">
        <w:t>no-wrong-door</w:t>
      </w:r>
      <w:r w:rsidR="00ED7424" w:rsidRPr="000B3950">
        <w:t xml:space="preserve"> admission allows for access</w:t>
      </w:r>
      <w:r w:rsidR="003F2F07" w:rsidRPr="000B3950">
        <w:t xml:space="preserve"> for</w:t>
      </w:r>
      <w:r w:rsidR="00915E2D" w:rsidRPr="000B3950">
        <w:t xml:space="preserve"> mental health </w:t>
      </w:r>
      <w:r w:rsidR="00E552F7" w:rsidRPr="000B3950">
        <w:t xml:space="preserve">and substance use </w:t>
      </w:r>
      <w:r w:rsidR="00915E2D" w:rsidRPr="000B3950">
        <w:t>crisis referrals, including working with persons of varying ages and clinical conditions regardless of acuity</w:t>
      </w:r>
      <w:r w:rsidR="001B332D" w:rsidRPr="000B3950">
        <w:t>, religion, marital status, disability, medical condition, ability-to-pay, gender-identity, sexual orientation, race, national origin, or ancestry.</w:t>
      </w:r>
    </w:p>
    <w:p w14:paraId="755A4CDF" w14:textId="77777777" w:rsidR="00E552F7" w:rsidRPr="000B3950" w:rsidRDefault="00E552F7" w:rsidP="000B6DD2">
      <w:pPr>
        <w:pStyle w:val="policy"/>
        <w:numPr>
          <w:ilvl w:val="0"/>
          <w:numId w:val="0"/>
        </w:numPr>
      </w:pPr>
    </w:p>
    <w:p w14:paraId="62D2D1DC" w14:textId="6FB8FCD0" w:rsidR="00E552F7" w:rsidRPr="000B3950" w:rsidRDefault="00E552F7" w:rsidP="000B6DD2">
      <w:pPr>
        <w:pStyle w:val="policy"/>
        <w:numPr>
          <w:ilvl w:val="0"/>
          <w:numId w:val="0"/>
        </w:numPr>
      </w:pPr>
      <w:r w:rsidRPr="000B3950">
        <w:t>Hamilton Center Inc. Crisis Receiving Stabilization Services Center will ensure a person needing treatment will be identified, assessed, and receive treatment, either directly or through appropriate referral, no matter where services are sought. This means that people presenting for treatment for a mental disorder should be routinely screened for substance use disorder, and all people presenting for treatment for substance use disorders should be screened for mental disorders.</w:t>
      </w:r>
    </w:p>
    <w:p w14:paraId="058209F9" w14:textId="77777777" w:rsidR="0070260C" w:rsidRPr="000B3950" w:rsidRDefault="0070260C" w:rsidP="000B6DD2">
      <w:pPr>
        <w:pStyle w:val="policy"/>
        <w:numPr>
          <w:ilvl w:val="0"/>
          <w:numId w:val="0"/>
        </w:numPr>
      </w:pPr>
    </w:p>
    <w:p w14:paraId="34327EFC" w14:textId="4A7866C5" w:rsidR="008B2551" w:rsidRPr="000B3950" w:rsidRDefault="001E1800" w:rsidP="000B3950">
      <w:r w:rsidRPr="000B3950">
        <w:t>PROCEDURE</w:t>
      </w:r>
    </w:p>
    <w:p w14:paraId="513F9A47" w14:textId="22C4378D" w:rsidR="00CD4D2B" w:rsidRPr="000B3950" w:rsidRDefault="000B7A26" w:rsidP="00CD4D2B">
      <w:pPr>
        <w:pStyle w:val="ListParagraph"/>
        <w:widowControl/>
        <w:numPr>
          <w:ilvl w:val="0"/>
          <w:numId w:val="24"/>
        </w:numPr>
      </w:pPr>
      <w:r w:rsidRPr="000B3950">
        <w:t xml:space="preserve">Crises Receiving </w:t>
      </w:r>
      <w:r w:rsidR="006570E0" w:rsidRPr="000B3950">
        <w:t xml:space="preserve">and Stabilization Services </w:t>
      </w:r>
      <w:r w:rsidR="00AF7482" w:rsidRPr="000B3950">
        <w:t>Center will:</w:t>
      </w:r>
    </w:p>
    <w:p w14:paraId="782EF5A6" w14:textId="77777777" w:rsidR="00F004BF" w:rsidRPr="000B3950" w:rsidRDefault="00F004BF" w:rsidP="000B3950">
      <w:pPr>
        <w:pStyle w:val="ListParagraph"/>
        <w:widowControl/>
        <w:ind w:left="360"/>
      </w:pPr>
    </w:p>
    <w:p w14:paraId="0F31147E" w14:textId="1BC86A4E" w:rsidR="001F0DAF" w:rsidRPr="000B3950" w:rsidRDefault="001F0DAF">
      <w:pPr>
        <w:pStyle w:val="ListParagraph"/>
        <w:widowControl/>
        <w:numPr>
          <w:ilvl w:val="1"/>
          <w:numId w:val="24"/>
        </w:numPr>
      </w:pPr>
      <w:r w:rsidRPr="000B3950">
        <w:t>Accept all referrals within scope of practice</w:t>
      </w:r>
      <w:r w:rsidR="00460FA4" w:rsidRPr="000B3950">
        <w:t xml:space="preserve"> including mental health and substance use crisis </w:t>
      </w:r>
      <w:proofErr w:type="gramStart"/>
      <w:r w:rsidR="00460FA4" w:rsidRPr="000B3950">
        <w:t>issues;</w:t>
      </w:r>
      <w:proofErr w:type="gramEnd"/>
    </w:p>
    <w:p w14:paraId="776D8CE4" w14:textId="77777777" w:rsidR="004B2113" w:rsidRPr="000B3950" w:rsidRDefault="004B2113" w:rsidP="004B2113">
      <w:pPr>
        <w:pStyle w:val="ListParagraph"/>
        <w:widowControl/>
        <w:numPr>
          <w:ilvl w:val="0"/>
          <w:numId w:val="24"/>
        </w:numPr>
        <w:rPr>
          <w:b/>
          <w:bCs/>
        </w:rPr>
      </w:pPr>
      <w:r w:rsidRPr="000B3950">
        <w:rPr>
          <w:b/>
          <w:bCs/>
        </w:rPr>
        <w:t xml:space="preserve">External Referrals will be made when any of the following circumstances are present: </w:t>
      </w:r>
    </w:p>
    <w:p w14:paraId="40C308D4" w14:textId="77777777" w:rsidR="004B2113" w:rsidRPr="000B3950" w:rsidRDefault="004B2113" w:rsidP="000B3950">
      <w:pPr>
        <w:pStyle w:val="ListParagraph"/>
        <w:widowControl/>
        <w:numPr>
          <w:ilvl w:val="0"/>
          <w:numId w:val="27"/>
        </w:numPr>
        <w:rPr>
          <w:i/>
          <w:iCs/>
        </w:rPr>
      </w:pPr>
      <w:r w:rsidRPr="000B3950">
        <w:rPr>
          <w:i/>
          <w:iCs/>
        </w:rPr>
        <w:t>LOCUS level of need 5-6</w:t>
      </w:r>
    </w:p>
    <w:p w14:paraId="15368C8D" w14:textId="77777777" w:rsidR="004B2113" w:rsidRPr="000B3950" w:rsidRDefault="004B2113" w:rsidP="000B3950">
      <w:pPr>
        <w:pStyle w:val="ListParagraph"/>
        <w:widowControl/>
        <w:numPr>
          <w:ilvl w:val="0"/>
          <w:numId w:val="27"/>
        </w:numPr>
        <w:rPr>
          <w:i/>
          <w:iCs/>
        </w:rPr>
      </w:pPr>
      <w:r w:rsidRPr="000B3950">
        <w:rPr>
          <w:i/>
          <w:iCs/>
        </w:rPr>
        <w:t xml:space="preserve">The individual is in need of skilled medical care or the individual’s medical needs are beyond that care which can be given in a </w:t>
      </w:r>
      <w:proofErr w:type="gramStart"/>
      <w:r w:rsidRPr="000B3950">
        <w:rPr>
          <w:i/>
          <w:iCs/>
        </w:rPr>
        <w:t>free standing</w:t>
      </w:r>
      <w:proofErr w:type="gramEnd"/>
      <w:r w:rsidRPr="000B3950">
        <w:rPr>
          <w:i/>
          <w:iCs/>
        </w:rPr>
        <w:t xml:space="preserve"> stabilization unit, or </w:t>
      </w:r>
    </w:p>
    <w:p w14:paraId="68BAC766" w14:textId="77777777" w:rsidR="004B2113" w:rsidRPr="000B3950" w:rsidRDefault="004B2113" w:rsidP="000B3950">
      <w:pPr>
        <w:pStyle w:val="ListParagraph"/>
        <w:widowControl/>
        <w:numPr>
          <w:ilvl w:val="0"/>
          <w:numId w:val="27"/>
        </w:numPr>
        <w:rPr>
          <w:i/>
          <w:iCs/>
        </w:rPr>
      </w:pPr>
      <w:r w:rsidRPr="000B3950">
        <w:rPr>
          <w:i/>
          <w:iCs/>
        </w:rPr>
        <w:t>The individual presents a significant safety / elopement risk due to charges / conviction of violent crimes, or</w:t>
      </w:r>
    </w:p>
    <w:p w14:paraId="60808D83" w14:textId="77777777" w:rsidR="004B2113" w:rsidRPr="000B3950" w:rsidRDefault="004B2113" w:rsidP="000B3950">
      <w:pPr>
        <w:pStyle w:val="ListParagraph"/>
        <w:widowControl/>
        <w:numPr>
          <w:ilvl w:val="0"/>
          <w:numId w:val="27"/>
        </w:numPr>
        <w:rPr>
          <w:i/>
          <w:iCs/>
        </w:rPr>
      </w:pPr>
      <w:r w:rsidRPr="000B3950">
        <w:rPr>
          <w:i/>
          <w:iCs/>
        </w:rPr>
        <w:t>The individual cannot be successfully treated and managed given the current composition and acuity of patients already in the stabilization unit, or</w:t>
      </w:r>
    </w:p>
    <w:p w14:paraId="3EC1C54A" w14:textId="77777777" w:rsidR="004B2113" w:rsidRPr="000B3950" w:rsidRDefault="004B2113" w:rsidP="000B3950">
      <w:pPr>
        <w:pStyle w:val="ListParagraph"/>
        <w:widowControl/>
        <w:numPr>
          <w:ilvl w:val="0"/>
          <w:numId w:val="27"/>
        </w:numPr>
        <w:rPr>
          <w:i/>
          <w:iCs/>
        </w:rPr>
      </w:pPr>
      <w:r w:rsidRPr="000B3950">
        <w:rPr>
          <w:i/>
          <w:iCs/>
        </w:rPr>
        <w:t xml:space="preserve">The individual’s problem can be successfully treated on an outpatient </w:t>
      </w:r>
      <w:proofErr w:type="gramStart"/>
      <w:r w:rsidRPr="000B3950">
        <w:rPr>
          <w:i/>
          <w:iCs/>
        </w:rPr>
        <w:t>basis</w:t>
      </w:r>
      <w:proofErr w:type="gramEnd"/>
    </w:p>
    <w:p w14:paraId="115436DD" w14:textId="77777777" w:rsidR="00F004BF" w:rsidRPr="000B3950" w:rsidRDefault="00F004BF" w:rsidP="000B3950">
      <w:pPr>
        <w:pStyle w:val="ListParagraph"/>
        <w:widowControl/>
      </w:pPr>
    </w:p>
    <w:p w14:paraId="68EBD9C6" w14:textId="77777777" w:rsidR="001F0DAF" w:rsidRPr="000B3950" w:rsidRDefault="001F0DAF" w:rsidP="001F0DAF">
      <w:pPr>
        <w:pStyle w:val="ListParagraph"/>
        <w:widowControl/>
        <w:ind w:left="360"/>
      </w:pPr>
      <w:r w:rsidRPr="000B3950">
        <w:t xml:space="preserve">2. Not require medical clearance prior to admission but rather assessment and support for </w:t>
      </w:r>
    </w:p>
    <w:p w14:paraId="12BCF89D" w14:textId="40EA351F" w:rsidR="009C5434" w:rsidRPr="000B3950" w:rsidRDefault="001F0DAF" w:rsidP="00690553">
      <w:pPr>
        <w:pStyle w:val="ListParagraph"/>
        <w:widowControl/>
        <w:ind w:left="360"/>
      </w:pPr>
      <w:r w:rsidRPr="000B3950">
        <w:t>medical stability while in the program</w:t>
      </w:r>
      <w:r w:rsidR="00FD7480" w:rsidRPr="000B3950">
        <w:t>.</w:t>
      </w:r>
      <w:r w:rsidR="00690553" w:rsidRPr="000B3950">
        <w:t xml:space="preserve"> </w:t>
      </w:r>
      <w:r w:rsidR="001B0F3B" w:rsidRPr="000B3950">
        <w:t xml:space="preserve">HCI CRSS will </w:t>
      </w:r>
      <w:r w:rsidR="00690553" w:rsidRPr="000B3950">
        <w:t xml:space="preserve">Employ the capacity to assess physical health needs and deliver care for most minor physical health challenges with an identified pathway </w:t>
      </w:r>
      <w:proofErr w:type="gramStart"/>
      <w:r w:rsidR="00690553" w:rsidRPr="000B3950">
        <w:t>in order to</w:t>
      </w:r>
      <w:proofErr w:type="gramEnd"/>
      <w:r w:rsidR="00690553" w:rsidRPr="000B3950">
        <w:t xml:space="preserve"> transfer the individual to more medically staffed services if needed</w:t>
      </w:r>
      <w:r w:rsidR="00B9375A" w:rsidRPr="000B3950">
        <w:t>.</w:t>
      </w:r>
    </w:p>
    <w:p w14:paraId="2CEFD3F6" w14:textId="77777777" w:rsidR="009C5434" w:rsidRPr="000B3950" w:rsidRDefault="009C5434" w:rsidP="001F0DAF">
      <w:pPr>
        <w:pStyle w:val="ListParagraph"/>
        <w:widowControl/>
        <w:ind w:left="360"/>
      </w:pPr>
    </w:p>
    <w:p w14:paraId="47308094" w14:textId="78FE5D9D" w:rsidR="001F0DAF" w:rsidRPr="000B3950" w:rsidRDefault="00CF681C" w:rsidP="001F0DAF">
      <w:pPr>
        <w:pStyle w:val="ListParagraph"/>
        <w:widowControl/>
        <w:ind w:left="360"/>
      </w:pPr>
      <w:r w:rsidRPr="000B3950">
        <w:lastRenderedPageBreak/>
        <w:t>3.</w:t>
      </w:r>
      <w:r w:rsidR="001F0DAF" w:rsidRPr="000B3950">
        <w:t xml:space="preserve"> Be </w:t>
      </w:r>
      <w:proofErr w:type="gramStart"/>
      <w:r w:rsidR="001F0DAF" w:rsidRPr="000B3950">
        <w:t>staffed at all times</w:t>
      </w:r>
      <w:proofErr w:type="gramEnd"/>
      <w:r w:rsidR="001F0DAF" w:rsidRPr="000B3950">
        <w:t xml:space="preserve"> (24/7/365) with a multidisciplinary team capable of meeting the </w:t>
      </w:r>
    </w:p>
    <w:p w14:paraId="2AC17A1F" w14:textId="0F8898AF" w:rsidR="001F0DAF" w:rsidRPr="000B3950" w:rsidRDefault="001F0DAF" w:rsidP="001F0DAF">
      <w:pPr>
        <w:pStyle w:val="ListParagraph"/>
        <w:widowControl/>
        <w:ind w:left="360"/>
      </w:pPr>
      <w:r w:rsidRPr="000B3950">
        <w:t xml:space="preserve">needs of individuals experiencing all levels of crisis including: </w:t>
      </w:r>
    </w:p>
    <w:p w14:paraId="5B76AE42" w14:textId="58014819" w:rsidR="001F0DAF" w:rsidRPr="000B3950" w:rsidRDefault="001F0DAF" w:rsidP="000B3950">
      <w:pPr>
        <w:pStyle w:val="ListParagraph"/>
        <w:widowControl/>
        <w:numPr>
          <w:ilvl w:val="2"/>
          <w:numId w:val="27"/>
        </w:numPr>
        <w:rPr>
          <w:i/>
          <w:iCs/>
        </w:rPr>
      </w:pPr>
      <w:r w:rsidRPr="000B3950">
        <w:rPr>
          <w:i/>
          <w:iCs/>
        </w:rPr>
        <w:t xml:space="preserve">Psychiatrists or psychiatric nurse practitioners (telehealth may be used) </w:t>
      </w:r>
    </w:p>
    <w:p w14:paraId="73080040" w14:textId="4437D813" w:rsidR="001F0DAF" w:rsidRPr="000B3950" w:rsidRDefault="001F0DAF" w:rsidP="000B3950">
      <w:pPr>
        <w:pStyle w:val="ListParagraph"/>
        <w:widowControl/>
        <w:numPr>
          <w:ilvl w:val="2"/>
          <w:numId w:val="27"/>
        </w:numPr>
        <w:rPr>
          <w:i/>
          <w:iCs/>
        </w:rPr>
      </w:pPr>
      <w:r w:rsidRPr="000B3950">
        <w:rPr>
          <w:i/>
          <w:iCs/>
        </w:rPr>
        <w:t xml:space="preserve">Nurses </w:t>
      </w:r>
    </w:p>
    <w:p w14:paraId="05ABF2D3" w14:textId="0F8608AE" w:rsidR="001F0DAF" w:rsidRPr="000B3950" w:rsidRDefault="001F0DAF" w:rsidP="000B3950">
      <w:pPr>
        <w:pStyle w:val="ListParagraph"/>
        <w:widowControl/>
        <w:numPr>
          <w:ilvl w:val="2"/>
          <w:numId w:val="27"/>
        </w:numPr>
        <w:rPr>
          <w:i/>
          <w:iCs/>
        </w:rPr>
      </w:pPr>
      <w:r w:rsidRPr="000B3950">
        <w:rPr>
          <w:i/>
          <w:iCs/>
        </w:rPr>
        <w:t xml:space="preserve">Licensed and/or credentialed clinicians capable of completing assessments in the region; and </w:t>
      </w:r>
    </w:p>
    <w:p w14:paraId="308F4858" w14:textId="361B1263" w:rsidR="001F0DAF" w:rsidRPr="000B3950" w:rsidRDefault="001F0DAF" w:rsidP="000B3950">
      <w:pPr>
        <w:pStyle w:val="ListParagraph"/>
        <w:widowControl/>
        <w:numPr>
          <w:ilvl w:val="2"/>
          <w:numId w:val="27"/>
        </w:numPr>
        <w:rPr>
          <w:i/>
          <w:iCs/>
        </w:rPr>
      </w:pPr>
      <w:r w:rsidRPr="000B3950">
        <w:rPr>
          <w:i/>
          <w:iCs/>
        </w:rPr>
        <w:t xml:space="preserve">Peers with lived experience </w:t>
      </w:r>
      <w:proofErr w:type="gramStart"/>
      <w:r w:rsidRPr="000B3950">
        <w:rPr>
          <w:i/>
          <w:iCs/>
        </w:rPr>
        <w:t>similar to</w:t>
      </w:r>
      <w:proofErr w:type="gramEnd"/>
      <w:r w:rsidRPr="000B3950">
        <w:rPr>
          <w:i/>
          <w:iCs/>
        </w:rPr>
        <w:t xml:space="preserve"> the experience of the population served. </w:t>
      </w:r>
    </w:p>
    <w:p w14:paraId="6B6D18CE" w14:textId="77777777" w:rsidR="00E05F27" w:rsidRPr="000B3950" w:rsidRDefault="00E05F27" w:rsidP="001F0DAF">
      <w:pPr>
        <w:pStyle w:val="ListParagraph"/>
        <w:widowControl/>
        <w:ind w:left="360"/>
      </w:pPr>
    </w:p>
    <w:p w14:paraId="7A23D1E6" w14:textId="340A4A39" w:rsidR="00DC12F1" w:rsidRPr="000B3950" w:rsidRDefault="00CF681C" w:rsidP="00DC12F1">
      <w:pPr>
        <w:pStyle w:val="ListParagraph"/>
        <w:widowControl/>
        <w:ind w:left="360"/>
      </w:pPr>
      <w:r w:rsidRPr="000B3950">
        <w:t>4</w:t>
      </w:r>
      <w:r w:rsidR="00E552F7" w:rsidRPr="000B3950">
        <w:t>.</w:t>
      </w:r>
      <w:r w:rsidR="001F0DAF" w:rsidRPr="000B3950">
        <w:t xml:space="preserve"> Offer walk-in and </w:t>
      </w:r>
      <w:r w:rsidR="00FF4091" w:rsidRPr="000B3950">
        <w:t>a dedicated first responder drop-off area</w:t>
      </w:r>
      <w:r w:rsidR="004873E8" w:rsidRPr="000B3950">
        <w:t xml:space="preserve"> and</w:t>
      </w:r>
      <w:r w:rsidR="0025439E" w:rsidRPr="000B3950">
        <w:t xml:space="preserve"> b</w:t>
      </w:r>
      <w:r w:rsidR="00DC12F1" w:rsidRPr="000B3950">
        <w:t>e structured in a manner that offers capacity to accept all referrals at least 90% of the time with a no rejection policy for first responders.</w:t>
      </w:r>
    </w:p>
    <w:p w14:paraId="57DEC55D" w14:textId="65921CC2" w:rsidR="00DC12F1" w:rsidRPr="000B3950" w:rsidRDefault="00DC12F1" w:rsidP="00DC12F1">
      <w:pPr>
        <w:pStyle w:val="ListParagraph"/>
        <w:widowControl/>
        <w:ind w:left="360"/>
      </w:pPr>
      <w:r w:rsidRPr="000B3950">
        <w:t xml:space="preserve"> </w:t>
      </w:r>
    </w:p>
    <w:p w14:paraId="094DDA79" w14:textId="006D97A5" w:rsidR="00DC12F1" w:rsidRPr="000B3950" w:rsidRDefault="00E44FDA" w:rsidP="00DC12F1">
      <w:pPr>
        <w:pStyle w:val="ListParagraph"/>
        <w:widowControl/>
        <w:ind w:left="360"/>
      </w:pPr>
      <w:r w:rsidRPr="000B3950">
        <w:t>5.</w:t>
      </w:r>
      <w:r w:rsidR="00DC12F1" w:rsidRPr="000B3950">
        <w:t xml:space="preserve"> Screen for suicide risk and complete comprehensive suicide risk assessments and </w:t>
      </w:r>
    </w:p>
    <w:p w14:paraId="0AC31872" w14:textId="39F832F4" w:rsidR="00DC12F1" w:rsidRPr="000B3950" w:rsidRDefault="00DC12F1" w:rsidP="00DC12F1">
      <w:pPr>
        <w:pStyle w:val="ListParagraph"/>
        <w:widowControl/>
        <w:ind w:left="360"/>
      </w:pPr>
      <w:r w:rsidRPr="000B3950">
        <w:t>planning when clinically indicate</w:t>
      </w:r>
      <w:r w:rsidR="00FA61B5" w:rsidRPr="000B3950">
        <w:t>.</w:t>
      </w:r>
    </w:p>
    <w:p w14:paraId="187CFA82" w14:textId="77777777" w:rsidR="00FA61B5" w:rsidRPr="000B3950" w:rsidRDefault="00FA61B5" w:rsidP="00DC12F1">
      <w:pPr>
        <w:pStyle w:val="ListParagraph"/>
        <w:widowControl/>
        <w:ind w:left="360"/>
      </w:pPr>
    </w:p>
    <w:p w14:paraId="2E17B4C8" w14:textId="37E2FDDF" w:rsidR="00DC12F1" w:rsidRPr="000B3950" w:rsidRDefault="00E44FDA" w:rsidP="00DC12F1">
      <w:pPr>
        <w:pStyle w:val="ListParagraph"/>
        <w:widowControl/>
        <w:ind w:left="360"/>
      </w:pPr>
      <w:r w:rsidRPr="000B3950">
        <w:t>6</w:t>
      </w:r>
      <w:r w:rsidR="00DC12F1" w:rsidRPr="000B3950">
        <w:t>. Screen for violence risk and complete more comprehensive violence risk assessments and planning when clinically indicated.</w:t>
      </w:r>
    </w:p>
    <w:p w14:paraId="1166C8D9" w14:textId="77777777" w:rsidR="00AF2C08" w:rsidRPr="000B3950" w:rsidRDefault="00AF2C08" w:rsidP="00DC12F1">
      <w:pPr>
        <w:pStyle w:val="ListParagraph"/>
        <w:widowControl/>
        <w:ind w:left="360"/>
      </w:pPr>
    </w:p>
    <w:p w14:paraId="26429332" w14:textId="6A27B545" w:rsidR="00AF2C08" w:rsidRPr="000B3950" w:rsidRDefault="00E44FDA" w:rsidP="00DC12F1">
      <w:pPr>
        <w:pStyle w:val="ListParagraph"/>
        <w:widowControl/>
        <w:ind w:left="360"/>
      </w:pPr>
      <w:r w:rsidRPr="000B3950">
        <w:t>7.Function as a 24 hour or less crisis receiving and stabilization facility</w:t>
      </w:r>
    </w:p>
    <w:p w14:paraId="754DE225" w14:textId="77777777" w:rsidR="00825072" w:rsidRPr="000B3950" w:rsidRDefault="00825072" w:rsidP="00242C96">
      <w:pPr>
        <w:pStyle w:val="ListParagraph"/>
        <w:widowControl/>
        <w:ind w:left="360"/>
      </w:pPr>
    </w:p>
    <w:p w14:paraId="79737834" w14:textId="1D7DA405" w:rsidR="00543DBA" w:rsidRPr="000B3950" w:rsidRDefault="00E44FDA" w:rsidP="00543DBA">
      <w:pPr>
        <w:pStyle w:val="ListParagraph"/>
        <w:widowControl/>
        <w:ind w:left="360"/>
      </w:pPr>
      <w:r w:rsidRPr="000B3950">
        <w:t>8</w:t>
      </w:r>
      <w:r w:rsidR="00DC2552" w:rsidRPr="000B3950">
        <w:t xml:space="preserve">. </w:t>
      </w:r>
      <w:r w:rsidR="00543DBA" w:rsidRPr="000B3950">
        <w:t xml:space="preserve">Include beds within the real-time regional bed registry system operated by the crisis call </w:t>
      </w:r>
    </w:p>
    <w:p w14:paraId="3F8CB413" w14:textId="6A67CD37" w:rsidR="00E30869" w:rsidRPr="000B3950" w:rsidRDefault="00543DBA" w:rsidP="004719CF">
      <w:pPr>
        <w:widowControl/>
        <w:ind w:left="360"/>
      </w:pPr>
      <w:r w:rsidRPr="000B3950">
        <w:t>center hub to support efficient connection to needed resources</w:t>
      </w:r>
      <w:r w:rsidR="00CF681C" w:rsidRPr="000B3950">
        <w:t>.</w:t>
      </w:r>
    </w:p>
    <w:p w14:paraId="14756EFB" w14:textId="77777777" w:rsidR="00E30869" w:rsidRPr="000B3950" w:rsidRDefault="00E30869" w:rsidP="004719CF">
      <w:pPr>
        <w:widowControl/>
        <w:ind w:left="360"/>
      </w:pPr>
    </w:p>
    <w:p w14:paraId="5EEE77AC" w14:textId="756EBD41" w:rsidR="00E30869" w:rsidRPr="000B3950" w:rsidRDefault="00E30869" w:rsidP="004719CF">
      <w:pPr>
        <w:widowControl/>
        <w:ind w:left="360"/>
      </w:pPr>
      <w:r w:rsidRPr="000B3950">
        <w:t>9. Coordinate connection to ongoing care internally or externally.</w:t>
      </w:r>
    </w:p>
    <w:p w14:paraId="4302DDF0" w14:textId="77777777" w:rsidR="00BF0CE9" w:rsidRPr="000B3950" w:rsidRDefault="00BF0CE9" w:rsidP="00543DBA">
      <w:pPr>
        <w:pStyle w:val="ListParagraph"/>
        <w:widowControl/>
        <w:ind w:left="360"/>
      </w:pPr>
    </w:p>
    <w:p w14:paraId="3F03E060" w14:textId="77777777" w:rsidR="004719CF" w:rsidRPr="000B3950" w:rsidRDefault="004719CF" w:rsidP="004719CF">
      <w:pPr>
        <w:widowControl/>
        <w:ind w:left="360"/>
      </w:pPr>
    </w:p>
    <w:p w14:paraId="0614156F" w14:textId="77777777" w:rsidR="0058420B" w:rsidRPr="000B3950" w:rsidRDefault="0058420B" w:rsidP="0058420B">
      <w:pPr>
        <w:widowControl/>
      </w:pPr>
    </w:p>
    <w:p w14:paraId="1849834B" w14:textId="77777777" w:rsidR="0058420B" w:rsidRPr="000B3950" w:rsidRDefault="0058420B" w:rsidP="0058420B">
      <w:pPr>
        <w:widowControl/>
      </w:pPr>
    </w:p>
    <w:p w14:paraId="2187F9EC" w14:textId="77777777" w:rsidR="0058420B" w:rsidRPr="000B3950" w:rsidRDefault="0058420B" w:rsidP="0058420B">
      <w:pPr>
        <w:widowControl/>
      </w:pPr>
    </w:p>
    <w:p w14:paraId="0C2B43EB" w14:textId="77777777" w:rsidR="00BB43E0" w:rsidRPr="000B3950" w:rsidRDefault="00BB43E0" w:rsidP="0058420B">
      <w:pPr>
        <w:widowControl/>
      </w:pPr>
    </w:p>
    <w:p w14:paraId="6275F30F" w14:textId="77777777" w:rsidR="00BB43E0" w:rsidRPr="000B3950" w:rsidRDefault="00BB43E0" w:rsidP="0058420B">
      <w:pPr>
        <w:widowControl/>
      </w:pPr>
    </w:p>
    <w:p w14:paraId="2858826A" w14:textId="77777777" w:rsidR="00F0682F" w:rsidRPr="000B3950" w:rsidRDefault="00F0682F" w:rsidP="0058420B">
      <w:pPr>
        <w:widowControl/>
      </w:pPr>
    </w:p>
    <w:p w14:paraId="3B804BC5" w14:textId="77777777" w:rsidR="00C24975" w:rsidRPr="000B3950" w:rsidRDefault="00C24975" w:rsidP="0058420B">
      <w:pPr>
        <w:widowControl/>
      </w:pPr>
    </w:p>
    <w:p w14:paraId="7DC148E0" w14:textId="77777777" w:rsidR="00C24975" w:rsidRPr="000B3950" w:rsidRDefault="00C24975" w:rsidP="0058420B">
      <w:pPr>
        <w:widowControl/>
      </w:pPr>
    </w:p>
    <w:p w14:paraId="254ADFA7" w14:textId="77777777" w:rsidR="00C24975" w:rsidRPr="000B3950" w:rsidRDefault="00C24975" w:rsidP="0058420B">
      <w:pPr>
        <w:widowControl/>
      </w:pPr>
    </w:p>
    <w:p w14:paraId="5BF8149C" w14:textId="77777777" w:rsidR="00067C1E" w:rsidRPr="000B3950" w:rsidRDefault="00067C1E" w:rsidP="0058420B">
      <w:pPr>
        <w:widowControl/>
      </w:pPr>
    </w:p>
    <w:p w14:paraId="3981458A" w14:textId="77777777" w:rsidR="00067C1E" w:rsidRPr="000B3950" w:rsidRDefault="00067C1E" w:rsidP="000B3950">
      <w:pPr>
        <w:widowControl/>
      </w:pPr>
    </w:p>
    <w:p w14:paraId="08B67285" w14:textId="3D13AE6B" w:rsidR="008B2551" w:rsidRPr="000B3950" w:rsidRDefault="008B2551" w:rsidP="00E552F7">
      <w:pPr>
        <w:pStyle w:val="ListParagraph"/>
        <w:widowControl/>
        <w:ind w:left="360"/>
      </w:pPr>
    </w:p>
    <w:sectPr w:rsidR="008B2551" w:rsidRPr="000B3950" w:rsidSect="0004507E">
      <w:pgSz w:w="12240" w:h="15840"/>
      <w:pgMar w:top="1080" w:right="108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57F0A" w14:textId="77777777" w:rsidR="000F0DAB" w:rsidRDefault="000F0DAB" w:rsidP="00691D43">
      <w:r>
        <w:separator/>
      </w:r>
    </w:p>
  </w:endnote>
  <w:endnote w:type="continuationSeparator" w:id="0">
    <w:p w14:paraId="76726C6E" w14:textId="77777777" w:rsidR="000F0DAB" w:rsidRDefault="000F0DAB" w:rsidP="0069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564B" w14:textId="77777777" w:rsidR="000F0DAB" w:rsidRDefault="000F0DAB" w:rsidP="00691D43">
      <w:r>
        <w:separator/>
      </w:r>
    </w:p>
  </w:footnote>
  <w:footnote w:type="continuationSeparator" w:id="0">
    <w:p w14:paraId="345C1FB7" w14:textId="77777777" w:rsidR="000F0DAB" w:rsidRDefault="000F0DAB" w:rsidP="0069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79A"/>
    <w:multiLevelType w:val="hybridMultilevel"/>
    <w:tmpl w:val="52E0C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2E7C"/>
    <w:multiLevelType w:val="multilevel"/>
    <w:tmpl w:val="76E6F22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78D6D1E"/>
    <w:multiLevelType w:val="hybridMultilevel"/>
    <w:tmpl w:val="B128C302"/>
    <w:lvl w:ilvl="0" w:tplc="5042861A">
      <w:start w:val="1"/>
      <w:numFmt w:val="upperLetter"/>
      <w:pStyle w:val="policy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791863"/>
    <w:multiLevelType w:val="hybridMultilevel"/>
    <w:tmpl w:val="B1826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94CB05A">
      <w:start w:val="7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335E"/>
    <w:multiLevelType w:val="multilevel"/>
    <w:tmpl w:val="76E6F22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 w15:restartNumberingAfterBreak="0">
    <w:nsid w:val="1A8B7B81"/>
    <w:multiLevelType w:val="hybridMultilevel"/>
    <w:tmpl w:val="99889680"/>
    <w:lvl w:ilvl="0" w:tplc="7B14389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FBF1CC5"/>
    <w:multiLevelType w:val="hybridMultilevel"/>
    <w:tmpl w:val="8D7A1E0C"/>
    <w:lvl w:ilvl="0" w:tplc="88C68122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E22405"/>
    <w:multiLevelType w:val="hybridMultilevel"/>
    <w:tmpl w:val="ED5EDFAA"/>
    <w:lvl w:ilvl="0" w:tplc="A4283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F95E3C"/>
    <w:multiLevelType w:val="hybridMultilevel"/>
    <w:tmpl w:val="DD606A56"/>
    <w:lvl w:ilvl="0" w:tplc="842629C8">
      <w:start w:val="5"/>
      <w:numFmt w:val="decimal"/>
      <w:lvlText w:val="%1."/>
      <w:lvlJc w:val="left"/>
      <w:pPr>
        <w:ind w:left="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E0984"/>
    <w:multiLevelType w:val="hybridMultilevel"/>
    <w:tmpl w:val="3C4CBC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3EF8"/>
    <w:multiLevelType w:val="multilevel"/>
    <w:tmpl w:val="16B8E0E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2C3E05D9"/>
    <w:multiLevelType w:val="hybridMultilevel"/>
    <w:tmpl w:val="C2000762"/>
    <w:lvl w:ilvl="0" w:tplc="AFE6BCCE">
      <w:start w:val="1"/>
      <w:numFmt w:val="decimal"/>
      <w:lvlText w:val="%1."/>
      <w:lvlJc w:val="left"/>
      <w:pPr>
        <w:ind w:left="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410" w:hanging="180"/>
      </w:pPr>
    </w:lvl>
    <w:lvl w:ilvl="3" w:tplc="0409000F" w:tentative="1">
      <w:start w:val="1"/>
      <w:numFmt w:val="decimal"/>
      <w:lvlText w:val="%4."/>
      <w:lvlJc w:val="left"/>
      <w:pPr>
        <w:ind w:left="3130" w:hanging="360"/>
      </w:pPr>
    </w:lvl>
    <w:lvl w:ilvl="4" w:tplc="04090019" w:tentative="1">
      <w:start w:val="1"/>
      <w:numFmt w:val="lowerLetter"/>
      <w:lvlText w:val="%5."/>
      <w:lvlJc w:val="left"/>
      <w:pPr>
        <w:ind w:left="3850" w:hanging="360"/>
      </w:pPr>
    </w:lvl>
    <w:lvl w:ilvl="5" w:tplc="0409001B" w:tentative="1">
      <w:start w:val="1"/>
      <w:numFmt w:val="lowerRoman"/>
      <w:lvlText w:val="%6."/>
      <w:lvlJc w:val="right"/>
      <w:pPr>
        <w:ind w:left="4570" w:hanging="180"/>
      </w:pPr>
    </w:lvl>
    <w:lvl w:ilvl="6" w:tplc="0409000F" w:tentative="1">
      <w:start w:val="1"/>
      <w:numFmt w:val="decimal"/>
      <w:lvlText w:val="%7."/>
      <w:lvlJc w:val="left"/>
      <w:pPr>
        <w:ind w:left="5290" w:hanging="360"/>
      </w:pPr>
    </w:lvl>
    <w:lvl w:ilvl="7" w:tplc="04090019" w:tentative="1">
      <w:start w:val="1"/>
      <w:numFmt w:val="lowerLetter"/>
      <w:lvlText w:val="%8."/>
      <w:lvlJc w:val="left"/>
      <w:pPr>
        <w:ind w:left="6010" w:hanging="360"/>
      </w:pPr>
    </w:lvl>
    <w:lvl w:ilvl="8" w:tplc="040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2" w15:restartNumberingAfterBreak="0">
    <w:nsid w:val="2EBC2115"/>
    <w:multiLevelType w:val="hybridMultilevel"/>
    <w:tmpl w:val="99BA0C72"/>
    <w:lvl w:ilvl="0" w:tplc="E84C6DA6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3E65D4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D89F0C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0C175C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865AC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7E0AFA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44E2E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A3B94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2F30E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161DB7"/>
    <w:multiLevelType w:val="hybridMultilevel"/>
    <w:tmpl w:val="D472A26C"/>
    <w:lvl w:ilvl="0" w:tplc="949A6E38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37690066"/>
    <w:multiLevelType w:val="hybridMultilevel"/>
    <w:tmpl w:val="DCE6127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9425C04"/>
    <w:multiLevelType w:val="hybridMultilevel"/>
    <w:tmpl w:val="C22C86D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8274FD"/>
    <w:multiLevelType w:val="singleLevel"/>
    <w:tmpl w:val="B616EFC6"/>
    <w:lvl w:ilvl="0">
      <w:start w:val="1"/>
      <w:numFmt w:val="upperLetter"/>
      <w:pStyle w:val="numbering2"/>
      <w:lvlText w:val="%1."/>
      <w:lvlJc w:val="left"/>
      <w:pPr>
        <w:tabs>
          <w:tab w:val="num" w:pos="1440"/>
        </w:tabs>
        <w:ind w:left="1440" w:hanging="720"/>
      </w:pPr>
      <w:rPr>
        <w:sz w:val="24"/>
      </w:rPr>
    </w:lvl>
  </w:abstractNum>
  <w:abstractNum w:abstractNumId="17" w15:restartNumberingAfterBreak="0">
    <w:nsid w:val="53BF7BBF"/>
    <w:multiLevelType w:val="hybridMultilevel"/>
    <w:tmpl w:val="83C8F172"/>
    <w:lvl w:ilvl="0" w:tplc="61186CE8">
      <w:start w:val="1"/>
      <w:numFmt w:val="decimal"/>
      <w:lvlText w:val="%1.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0C03E">
      <w:start w:val="1"/>
      <w:numFmt w:val="lowerLetter"/>
      <w:lvlText w:val="%2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D4E3A4">
      <w:start w:val="1"/>
      <w:numFmt w:val="lowerRoman"/>
      <w:lvlText w:val="%3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09980">
      <w:start w:val="1"/>
      <w:numFmt w:val="decimal"/>
      <w:lvlText w:val="%4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F6D85E">
      <w:start w:val="1"/>
      <w:numFmt w:val="lowerLetter"/>
      <w:lvlText w:val="%5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EE468">
      <w:start w:val="1"/>
      <w:numFmt w:val="lowerRoman"/>
      <w:lvlText w:val="%6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0C6448">
      <w:start w:val="1"/>
      <w:numFmt w:val="decimal"/>
      <w:lvlText w:val="%7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CE87C">
      <w:start w:val="1"/>
      <w:numFmt w:val="lowerLetter"/>
      <w:lvlText w:val="%8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4A750">
      <w:start w:val="1"/>
      <w:numFmt w:val="lowerRoman"/>
      <w:lvlText w:val="%9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A17739"/>
    <w:multiLevelType w:val="hybridMultilevel"/>
    <w:tmpl w:val="1BDE9CF8"/>
    <w:lvl w:ilvl="0" w:tplc="CAA2329C">
      <w:start w:val="1"/>
      <w:numFmt w:val="decimal"/>
      <w:lvlText w:val="%1."/>
      <w:lvlJc w:val="left"/>
      <w:pPr>
        <w:ind w:left="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7489BA">
      <w:start w:val="1"/>
      <w:numFmt w:val="lowerLetter"/>
      <w:lvlText w:val="%2"/>
      <w:lvlJc w:val="left"/>
      <w:pPr>
        <w:ind w:left="1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442FE0">
      <w:start w:val="1"/>
      <w:numFmt w:val="lowerRoman"/>
      <w:lvlText w:val="%3"/>
      <w:lvlJc w:val="left"/>
      <w:pPr>
        <w:ind w:left="2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641E5E">
      <w:start w:val="1"/>
      <w:numFmt w:val="decimal"/>
      <w:lvlText w:val="%4"/>
      <w:lvlJc w:val="left"/>
      <w:pPr>
        <w:ind w:left="2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A879C">
      <w:start w:val="1"/>
      <w:numFmt w:val="lowerLetter"/>
      <w:lvlText w:val="%5"/>
      <w:lvlJc w:val="left"/>
      <w:pPr>
        <w:ind w:left="3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62F4DC">
      <w:start w:val="1"/>
      <w:numFmt w:val="lowerRoman"/>
      <w:lvlText w:val="%6"/>
      <w:lvlJc w:val="left"/>
      <w:pPr>
        <w:ind w:left="4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242886">
      <w:start w:val="1"/>
      <w:numFmt w:val="decimal"/>
      <w:lvlText w:val="%7"/>
      <w:lvlJc w:val="left"/>
      <w:pPr>
        <w:ind w:left="5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EA234">
      <w:start w:val="1"/>
      <w:numFmt w:val="lowerLetter"/>
      <w:lvlText w:val="%8"/>
      <w:lvlJc w:val="left"/>
      <w:pPr>
        <w:ind w:left="5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245ABC">
      <w:start w:val="1"/>
      <w:numFmt w:val="lowerRoman"/>
      <w:lvlText w:val="%9"/>
      <w:lvlJc w:val="left"/>
      <w:pPr>
        <w:ind w:left="6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F578A5"/>
    <w:multiLevelType w:val="hybridMultilevel"/>
    <w:tmpl w:val="3C4CBC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84821"/>
    <w:multiLevelType w:val="hybridMultilevel"/>
    <w:tmpl w:val="93DE1C62"/>
    <w:lvl w:ilvl="0" w:tplc="78D87FE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AE4354"/>
    <w:multiLevelType w:val="hybridMultilevel"/>
    <w:tmpl w:val="21947C58"/>
    <w:lvl w:ilvl="0" w:tplc="DD1652C8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 w15:restartNumberingAfterBreak="0">
    <w:nsid w:val="63E7621B"/>
    <w:multiLevelType w:val="hybridMultilevel"/>
    <w:tmpl w:val="E2987034"/>
    <w:lvl w:ilvl="0" w:tplc="74BE11D8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5307D"/>
    <w:multiLevelType w:val="hybridMultilevel"/>
    <w:tmpl w:val="DCF652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AC441C"/>
    <w:multiLevelType w:val="hybridMultilevel"/>
    <w:tmpl w:val="C19024C8"/>
    <w:lvl w:ilvl="0" w:tplc="B566C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D070E7"/>
    <w:multiLevelType w:val="hybridMultilevel"/>
    <w:tmpl w:val="69708CB2"/>
    <w:lvl w:ilvl="0" w:tplc="C44C501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6" w15:restartNumberingAfterBreak="0">
    <w:nsid w:val="7B134994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F9C62D5"/>
    <w:multiLevelType w:val="hybridMultilevel"/>
    <w:tmpl w:val="E53CEEF0"/>
    <w:lvl w:ilvl="0" w:tplc="8D6281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3578788">
    <w:abstractNumId w:val="16"/>
  </w:num>
  <w:num w:numId="2" w16cid:durableId="149831590">
    <w:abstractNumId w:val="2"/>
  </w:num>
  <w:num w:numId="3" w16cid:durableId="899443309">
    <w:abstractNumId w:val="7"/>
  </w:num>
  <w:num w:numId="4" w16cid:durableId="923300227">
    <w:abstractNumId w:val="0"/>
  </w:num>
  <w:num w:numId="5" w16cid:durableId="146552401">
    <w:abstractNumId w:val="9"/>
  </w:num>
  <w:num w:numId="6" w16cid:durableId="1602881663">
    <w:abstractNumId w:val="27"/>
  </w:num>
  <w:num w:numId="7" w16cid:durableId="41635701">
    <w:abstractNumId w:val="18"/>
  </w:num>
  <w:num w:numId="8" w16cid:durableId="457265493">
    <w:abstractNumId w:val="21"/>
  </w:num>
  <w:num w:numId="9" w16cid:durableId="778574180">
    <w:abstractNumId w:val="13"/>
  </w:num>
  <w:num w:numId="10" w16cid:durableId="873736368">
    <w:abstractNumId w:val="11"/>
  </w:num>
  <w:num w:numId="11" w16cid:durableId="294918766">
    <w:abstractNumId w:val="8"/>
  </w:num>
  <w:num w:numId="12" w16cid:durableId="1148206941">
    <w:abstractNumId w:val="19"/>
  </w:num>
  <w:num w:numId="13" w16cid:durableId="1880511974">
    <w:abstractNumId w:val="5"/>
  </w:num>
  <w:num w:numId="14" w16cid:durableId="103157565">
    <w:abstractNumId w:val="12"/>
  </w:num>
  <w:num w:numId="15" w16cid:durableId="935013712">
    <w:abstractNumId w:val="25"/>
  </w:num>
  <w:num w:numId="16" w16cid:durableId="312293648">
    <w:abstractNumId w:val="22"/>
  </w:num>
  <w:num w:numId="17" w16cid:durableId="338847463">
    <w:abstractNumId w:val="24"/>
  </w:num>
  <w:num w:numId="18" w16cid:durableId="861406786">
    <w:abstractNumId w:val="17"/>
  </w:num>
  <w:num w:numId="19" w16cid:durableId="670762365">
    <w:abstractNumId w:val="1"/>
  </w:num>
  <w:num w:numId="20" w16cid:durableId="373043209">
    <w:abstractNumId w:val="20"/>
  </w:num>
  <w:num w:numId="21" w16cid:durableId="299967710">
    <w:abstractNumId w:val="15"/>
  </w:num>
  <w:num w:numId="22" w16cid:durableId="1642541613">
    <w:abstractNumId w:val="6"/>
  </w:num>
  <w:num w:numId="23" w16cid:durableId="1058210856">
    <w:abstractNumId w:val="26"/>
  </w:num>
  <w:num w:numId="24" w16cid:durableId="1237470162">
    <w:abstractNumId w:val="4"/>
  </w:num>
  <w:num w:numId="25" w16cid:durableId="1300763378">
    <w:abstractNumId w:val="3"/>
  </w:num>
  <w:num w:numId="26" w16cid:durableId="1745713261">
    <w:abstractNumId w:val="14"/>
  </w:num>
  <w:num w:numId="27" w16cid:durableId="2104371038">
    <w:abstractNumId w:val="10"/>
  </w:num>
  <w:num w:numId="28" w16cid:durableId="287980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D2"/>
    <w:rsid w:val="000021B0"/>
    <w:rsid w:val="00006C84"/>
    <w:rsid w:val="00026805"/>
    <w:rsid w:val="00041161"/>
    <w:rsid w:val="0004507E"/>
    <w:rsid w:val="00067C1E"/>
    <w:rsid w:val="00095B8F"/>
    <w:rsid w:val="000A2AF8"/>
    <w:rsid w:val="000B3950"/>
    <w:rsid w:val="000B5317"/>
    <w:rsid w:val="000B6DD2"/>
    <w:rsid w:val="000B7A26"/>
    <w:rsid w:val="000F0DAB"/>
    <w:rsid w:val="00114D28"/>
    <w:rsid w:val="00145F88"/>
    <w:rsid w:val="0017306A"/>
    <w:rsid w:val="001A589B"/>
    <w:rsid w:val="001B0F3B"/>
    <w:rsid w:val="001B332D"/>
    <w:rsid w:val="001C2CF6"/>
    <w:rsid w:val="001E1800"/>
    <w:rsid w:val="001F0DAF"/>
    <w:rsid w:val="00216111"/>
    <w:rsid w:val="00242C96"/>
    <w:rsid w:val="002469C1"/>
    <w:rsid w:val="0025439E"/>
    <w:rsid w:val="00283E41"/>
    <w:rsid w:val="003242A2"/>
    <w:rsid w:val="00357FBB"/>
    <w:rsid w:val="0038214C"/>
    <w:rsid w:val="00382D16"/>
    <w:rsid w:val="003B1C38"/>
    <w:rsid w:val="003C2F71"/>
    <w:rsid w:val="003E7253"/>
    <w:rsid w:val="003F2F07"/>
    <w:rsid w:val="0043002C"/>
    <w:rsid w:val="00441FED"/>
    <w:rsid w:val="00460FA4"/>
    <w:rsid w:val="004719CF"/>
    <w:rsid w:val="004873E8"/>
    <w:rsid w:val="004B06C3"/>
    <w:rsid w:val="004B2113"/>
    <w:rsid w:val="00514302"/>
    <w:rsid w:val="00520DE2"/>
    <w:rsid w:val="00543DBA"/>
    <w:rsid w:val="0058420B"/>
    <w:rsid w:val="00591709"/>
    <w:rsid w:val="00630A43"/>
    <w:rsid w:val="006570E0"/>
    <w:rsid w:val="0066039B"/>
    <w:rsid w:val="00664EF4"/>
    <w:rsid w:val="00681619"/>
    <w:rsid w:val="00690553"/>
    <w:rsid w:val="00691D43"/>
    <w:rsid w:val="00696095"/>
    <w:rsid w:val="006B08E6"/>
    <w:rsid w:val="006C010B"/>
    <w:rsid w:val="006D4BF2"/>
    <w:rsid w:val="006E3DA6"/>
    <w:rsid w:val="0070260C"/>
    <w:rsid w:val="00714551"/>
    <w:rsid w:val="00743B1E"/>
    <w:rsid w:val="00752B2A"/>
    <w:rsid w:val="00772DF9"/>
    <w:rsid w:val="00791F6A"/>
    <w:rsid w:val="007E04DE"/>
    <w:rsid w:val="00825072"/>
    <w:rsid w:val="008522C9"/>
    <w:rsid w:val="00863C82"/>
    <w:rsid w:val="00877F96"/>
    <w:rsid w:val="008901D7"/>
    <w:rsid w:val="008A214B"/>
    <w:rsid w:val="008B2551"/>
    <w:rsid w:val="008D14E8"/>
    <w:rsid w:val="008E28D3"/>
    <w:rsid w:val="008E71E3"/>
    <w:rsid w:val="00915258"/>
    <w:rsid w:val="00915E2D"/>
    <w:rsid w:val="009368E6"/>
    <w:rsid w:val="00962D2E"/>
    <w:rsid w:val="0098745C"/>
    <w:rsid w:val="009900F6"/>
    <w:rsid w:val="009B67BA"/>
    <w:rsid w:val="009C5434"/>
    <w:rsid w:val="009F405A"/>
    <w:rsid w:val="009F4826"/>
    <w:rsid w:val="00AA32E7"/>
    <w:rsid w:val="00AC07A1"/>
    <w:rsid w:val="00AF2C08"/>
    <w:rsid w:val="00AF7482"/>
    <w:rsid w:val="00B00D5F"/>
    <w:rsid w:val="00B40C09"/>
    <w:rsid w:val="00B675B5"/>
    <w:rsid w:val="00B7674D"/>
    <w:rsid w:val="00B802A4"/>
    <w:rsid w:val="00B9375A"/>
    <w:rsid w:val="00B96D38"/>
    <w:rsid w:val="00BA4200"/>
    <w:rsid w:val="00BB43E0"/>
    <w:rsid w:val="00BE2E61"/>
    <w:rsid w:val="00BF0CE9"/>
    <w:rsid w:val="00BF7494"/>
    <w:rsid w:val="00C17CAF"/>
    <w:rsid w:val="00C23DBD"/>
    <w:rsid w:val="00C24975"/>
    <w:rsid w:val="00C53407"/>
    <w:rsid w:val="00C70B08"/>
    <w:rsid w:val="00C74FA7"/>
    <w:rsid w:val="00C96F57"/>
    <w:rsid w:val="00CC15C1"/>
    <w:rsid w:val="00CC428D"/>
    <w:rsid w:val="00CD4D2B"/>
    <w:rsid w:val="00CE53F4"/>
    <w:rsid w:val="00CF681C"/>
    <w:rsid w:val="00D00447"/>
    <w:rsid w:val="00D16861"/>
    <w:rsid w:val="00D449FA"/>
    <w:rsid w:val="00D453FC"/>
    <w:rsid w:val="00D8338F"/>
    <w:rsid w:val="00DA34E3"/>
    <w:rsid w:val="00DA5832"/>
    <w:rsid w:val="00DC12F1"/>
    <w:rsid w:val="00DC2552"/>
    <w:rsid w:val="00DE29DC"/>
    <w:rsid w:val="00E05F27"/>
    <w:rsid w:val="00E16AC0"/>
    <w:rsid w:val="00E30869"/>
    <w:rsid w:val="00E44FDA"/>
    <w:rsid w:val="00E552F7"/>
    <w:rsid w:val="00E67994"/>
    <w:rsid w:val="00E71F1F"/>
    <w:rsid w:val="00E73A4F"/>
    <w:rsid w:val="00E92F4F"/>
    <w:rsid w:val="00EA614A"/>
    <w:rsid w:val="00EA7A4D"/>
    <w:rsid w:val="00ED7424"/>
    <w:rsid w:val="00F004BF"/>
    <w:rsid w:val="00F0682F"/>
    <w:rsid w:val="00F40CEE"/>
    <w:rsid w:val="00F633E6"/>
    <w:rsid w:val="00F73575"/>
    <w:rsid w:val="00F96294"/>
    <w:rsid w:val="00F96BAD"/>
    <w:rsid w:val="00FA61B5"/>
    <w:rsid w:val="00FD7480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FDA067"/>
  <w15:chartTrackingRefBased/>
  <w15:docId w15:val="{4A9FD376-15A7-4CD9-9053-65581542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DD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2">
    <w:name w:val="numbering2"/>
    <w:basedOn w:val="Normal"/>
    <w:rsid w:val="000B6DD2"/>
    <w:pPr>
      <w:numPr>
        <w:numId w:val="1"/>
      </w:numPr>
      <w:tabs>
        <w:tab w:val="left" w:pos="-1440"/>
      </w:tabs>
      <w:spacing w:after="240"/>
    </w:pPr>
    <w:rPr>
      <w:rFonts w:ascii="Times New Roman" w:hAnsi="Times New Roman"/>
    </w:rPr>
  </w:style>
  <w:style w:type="paragraph" w:customStyle="1" w:styleId="policy">
    <w:name w:val="policy"/>
    <w:basedOn w:val="Normal"/>
    <w:rsid w:val="000B6DD2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0B6DD2"/>
    <w:pPr>
      <w:ind w:left="720"/>
      <w:contextualSpacing/>
    </w:pPr>
  </w:style>
  <w:style w:type="paragraph" w:styleId="NoSpacing">
    <w:name w:val="No Spacing"/>
    <w:uiPriority w:val="1"/>
    <w:qFormat/>
    <w:rsid w:val="00772DF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691D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1D43"/>
    <w:rPr>
      <w:rFonts w:ascii="Arial" w:eastAsia="Times New Roman" w:hAnsi="Arial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91D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1D43"/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DefaultText">
    <w:name w:val="Default Text"/>
    <w:basedOn w:val="Normal"/>
    <w:rsid w:val="008E71E3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napToGrid/>
    </w:rPr>
  </w:style>
  <w:style w:type="paragraph" w:styleId="BodyText">
    <w:name w:val="Body Text"/>
    <w:basedOn w:val="Normal"/>
    <w:link w:val="BodyTextChar"/>
    <w:rsid w:val="0004507E"/>
    <w:pPr>
      <w:jc w:val="both"/>
    </w:pPr>
  </w:style>
  <w:style w:type="character" w:customStyle="1" w:styleId="BodyTextChar">
    <w:name w:val="Body Text Char"/>
    <w:basedOn w:val="DefaultParagraphFont"/>
    <w:link w:val="BodyText"/>
    <w:rsid w:val="0004507E"/>
    <w:rPr>
      <w:rFonts w:ascii="Arial" w:eastAsia="Times New Roman" w:hAnsi="Arial" w:cs="Times New Roman"/>
      <w:snapToGrid w:val="0"/>
      <w:sz w:val="24"/>
      <w:szCs w:val="20"/>
    </w:rPr>
  </w:style>
  <w:style w:type="paragraph" w:styleId="Revision">
    <w:name w:val="Revision"/>
    <w:hidden/>
    <w:uiPriority w:val="99"/>
    <w:semiHidden/>
    <w:rsid w:val="00F40CEE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1FFCFD-D142-440F-A03D-6BC042A3D5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D6073E-FD1A-487D-9DBA-1F8C07970C5E}">
  <ds:schemaRefs>
    <ds:schemaRef ds:uri="http://schemas.microsoft.com/office/2006/metadata/properties"/>
    <ds:schemaRef ds:uri="http://schemas.microsoft.com/office/infopath/2007/PartnerControls"/>
    <ds:schemaRef ds:uri="5291cd72-34cf-46fd-ac31-13fc12ceb2c7"/>
    <ds:schemaRef ds:uri="2f0e7953-9c29-4b55-96c7-e92ecd1f3962"/>
  </ds:schemaRefs>
</ds:datastoreItem>
</file>

<file path=customXml/itemProps3.xml><?xml version="1.0" encoding="utf-8"?>
<ds:datastoreItem xmlns:ds="http://schemas.openxmlformats.org/officeDocument/2006/customXml" ds:itemID="{41DA6291-1C6F-42A4-8990-57A3265096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HARLEY HAMKE</dc:creator>
  <cp:keywords/>
  <dc:description/>
  <cp:lastModifiedBy>ART FULLER</cp:lastModifiedBy>
  <cp:revision>2</cp:revision>
  <dcterms:created xsi:type="dcterms:W3CDTF">2023-11-13T21:03:00Z</dcterms:created>
  <dcterms:modified xsi:type="dcterms:W3CDTF">2023-11-13T21:03:00Z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MediaServiceImageTags">
    <vt:lpwstr/>
  </property>
</Properties>
</file>